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933" w:rsidRPr="00350DF4" w:rsidRDefault="00437CCB" w:rsidP="00437CC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50DF4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350DF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 w:rsidR="00B54FE9" w:rsidRPr="00350DF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="00350DF4">
        <w:rPr>
          <w:rFonts w:ascii="Times New Roman" w:eastAsia="Calibri" w:hAnsi="Times New Roman"/>
          <w:b/>
          <w:sz w:val="28"/>
          <w:szCs w:val="28"/>
          <w:lang w:eastAsia="en-US"/>
        </w:rPr>
        <w:t>мероприятия</w:t>
      </w:r>
      <w:r w:rsidR="00281933" w:rsidRPr="00350DF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353A8A" w:rsidRPr="00350DF4">
        <w:rPr>
          <w:rFonts w:ascii="Times New Roman" w:eastAsia="Calibri" w:hAnsi="Times New Roman"/>
          <w:b/>
          <w:sz w:val="28"/>
          <w:szCs w:val="28"/>
          <w:lang w:eastAsia="en-US"/>
        </w:rPr>
        <w:t>финансовой грамотности</w:t>
      </w:r>
    </w:p>
    <w:p w:rsidR="00437CCB" w:rsidRPr="00350DF4" w:rsidRDefault="00437CCB" w:rsidP="00437CC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10520"/>
      </w:tblGrid>
      <w:tr w:rsidR="00437CCB" w:rsidRPr="00350DF4" w:rsidTr="004272C5">
        <w:trPr>
          <w:trHeight w:val="422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ФИО и место работы автора/авторов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51" w:rsidRDefault="004272C5" w:rsidP="004272C5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r w:rsidRPr="00350DF4">
              <w:rPr>
                <w:bCs/>
              </w:rPr>
              <w:t>Зяблицкая Валерия Владимировна</w:t>
            </w:r>
            <w:r w:rsidR="00223951">
              <w:rPr>
                <w:bCs/>
              </w:rPr>
              <w:t>,</w:t>
            </w:r>
            <w:r w:rsidRPr="00350DF4">
              <w:rPr>
                <w:bCs/>
              </w:rPr>
              <w:t xml:space="preserve"> учитель математики информатики МОУ «</w:t>
            </w:r>
            <w:proofErr w:type="spellStart"/>
            <w:r w:rsidRPr="00350DF4">
              <w:rPr>
                <w:bCs/>
              </w:rPr>
              <w:t>Турочакская</w:t>
            </w:r>
            <w:proofErr w:type="spellEnd"/>
            <w:r w:rsidRPr="00350DF4">
              <w:rPr>
                <w:bCs/>
              </w:rPr>
              <w:t xml:space="preserve"> СОШ имени </w:t>
            </w:r>
            <w:proofErr w:type="spellStart"/>
            <w:r w:rsidRPr="00350DF4">
              <w:rPr>
                <w:bCs/>
              </w:rPr>
              <w:t>Я.И.Баляева</w:t>
            </w:r>
            <w:proofErr w:type="spellEnd"/>
            <w:r w:rsidRPr="00350DF4">
              <w:rPr>
                <w:bCs/>
              </w:rPr>
              <w:t>»</w:t>
            </w:r>
          </w:p>
          <w:p w:rsidR="004272C5" w:rsidRDefault="004272C5" w:rsidP="004272C5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r w:rsidRPr="00350DF4">
              <w:rPr>
                <w:bCs/>
              </w:rPr>
              <w:t>Леонова Виктория Викторовна учитель русского языка и литературы МБОУ «</w:t>
            </w:r>
            <w:proofErr w:type="spellStart"/>
            <w:r w:rsidRPr="00350DF4">
              <w:rPr>
                <w:bCs/>
              </w:rPr>
              <w:t>Кайтанакская</w:t>
            </w:r>
            <w:proofErr w:type="spellEnd"/>
            <w:r w:rsidRPr="00350DF4">
              <w:rPr>
                <w:bCs/>
              </w:rPr>
              <w:t xml:space="preserve"> ООШ»</w:t>
            </w:r>
          </w:p>
          <w:p w:rsidR="00223951" w:rsidRDefault="00223951" w:rsidP="004272C5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proofErr w:type="spellStart"/>
            <w:r w:rsidRPr="00223951">
              <w:rPr>
                <w:bCs/>
              </w:rPr>
              <w:t>Боталова</w:t>
            </w:r>
            <w:proofErr w:type="spellEnd"/>
            <w:r w:rsidRPr="00223951">
              <w:rPr>
                <w:bCs/>
              </w:rPr>
              <w:t xml:space="preserve"> Вера Владимировна</w:t>
            </w:r>
            <w:r>
              <w:rPr>
                <w:bCs/>
              </w:rPr>
              <w:t xml:space="preserve"> учитель начальных классов МБОУ </w:t>
            </w:r>
            <w:r w:rsidR="008F0228">
              <w:rPr>
                <w:bCs/>
              </w:rPr>
              <w:t>«Лицей №1»</w:t>
            </w:r>
            <w:r w:rsidRPr="00223951">
              <w:rPr>
                <w:bCs/>
              </w:rPr>
              <w:t xml:space="preserve"> г.</w:t>
            </w:r>
            <w:r>
              <w:rPr>
                <w:bCs/>
              </w:rPr>
              <w:t xml:space="preserve"> </w:t>
            </w:r>
            <w:r w:rsidRPr="00223951">
              <w:rPr>
                <w:bCs/>
              </w:rPr>
              <w:t>Горно-Алтайска</w:t>
            </w:r>
          </w:p>
          <w:p w:rsidR="00223951" w:rsidRPr="00350DF4" w:rsidRDefault="00223951" w:rsidP="004272C5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Cs/>
              </w:rPr>
            </w:pPr>
            <w:r w:rsidRPr="00223951">
              <w:rPr>
                <w:bCs/>
              </w:rPr>
              <w:t>Кудрявцева Наталья Витальевна</w:t>
            </w:r>
            <w:r>
              <w:rPr>
                <w:bCs/>
              </w:rPr>
              <w:t xml:space="preserve"> учитель начальных классов </w:t>
            </w:r>
            <w:r w:rsidR="008F0228">
              <w:rPr>
                <w:bCs/>
              </w:rPr>
              <w:t>МБОУ «</w:t>
            </w:r>
            <w:proofErr w:type="spellStart"/>
            <w:r w:rsidR="008F0228">
              <w:rPr>
                <w:bCs/>
              </w:rPr>
              <w:t>Усть-Коксинская</w:t>
            </w:r>
            <w:proofErr w:type="spellEnd"/>
            <w:r w:rsidR="008F0228">
              <w:rPr>
                <w:bCs/>
              </w:rPr>
              <w:t xml:space="preserve"> СОШ»</w:t>
            </w:r>
            <w:bookmarkStart w:id="0" w:name="_GoBack"/>
            <w:bookmarkEnd w:id="0"/>
          </w:p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7CCB" w:rsidRPr="00350DF4" w:rsidTr="004272C5">
        <w:trPr>
          <w:trHeight w:val="422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937DCC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</w:rPr>
              <w:t>«Путешествие в страну финансовой грамотности»</w:t>
            </w:r>
          </w:p>
        </w:tc>
      </w:tr>
      <w:tr w:rsidR="00437CCB" w:rsidRPr="00350DF4" w:rsidTr="004272C5">
        <w:trPr>
          <w:trHeight w:val="422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937DCC" w:rsidP="00EC39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развитие у учащихся интереса к изучению вопросов финансовой грамотности, формирование понимания рационального поведения в мире финансов.</w:t>
            </w:r>
          </w:p>
        </w:tc>
      </w:tr>
      <w:tr w:rsidR="00437CCB" w:rsidRPr="00350DF4" w:rsidTr="004272C5">
        <w:trPr>
          <w:trHeight w:val="68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57" w:rsidRPr="0007172A" w:rsidRDefault="00FF4057" w:rsidP="00FF4057">
            <w:pPr>
              <w:pStyle w:val="c6"/>
              <w:rPr>
                <w:rFonts w:eastAsiaTheme="minorEastAsia"/>
              </w:rPr>
            </w:pPr>
            <w:r w:rsidRPr="0007172A">
              <w:rPr>
                <w:rFonts w:eastAsiaTheme="minorEastAsia"/>
                <w:bCs/>
                <w:u w:val="single"/>
              </w:rPr>
              <w:t xml:space="preserve">Предметные: </w:t>
            </w:r>
          </w:p>
          <w:p w:rsidR="00FD7918" w:rsidRPr="0007172A" w:rsidRDefault="0007172A" w:rsidP="00FF4057">
            <w:pPr>
              <w:pStyle w:val="c6"/>
              <w:numPr>
                <w:ilvl w:val="0"/>
                <w:numId w:val="3"/>
              </w:numPr>
              <w:rPr>
                <w:rFonts w:eastAsiaTheme="minorEastAsia"/>
              </w:rPr>
            </w:pPr>
            <w:r w:rsidRPr="0007172A">
              <w:rPr>
                <w:rFonts w:eastAsiaTheme="minorEastAsia"/>
                <w:bCs/>
              </w:rPr>
              <w:t xml:space="preserve">понимание основных принципов экономической жизни общества </w:t>
            </w:r>
          </w:p>
          <w:p w:rsidR="00FD7918" w:rsidRPr="0007172A" w:rsidRDefault="0007172A" w:rsidP="00FF4057">
            <w:pPr>
              <w:pStyle w:val="c6"/>
              <w:numPr>
                <w:ilvl w:val="0"/>
                <w:numId w:val="3"/>
              </w:numPr>
              <w:rPr>
                <w:rFonts w:eastAsiaTheme="minorEastAsia"/>
              </w:rPr>
            </w:pPr>
            <w:r w:rsidRPr="0007172A">
              <w:rPr>
                <w:rFonts w:eastAsiaTheme="minorEastAsia"/>
                <w:bCs/>
              </w:rPr>
              <w:t xml:space="preserve">представление о роли денег </w:t>
            </w:r>
          </w:p>
          <w:p w:rsidR="00FD7918" w:rsidRPr="0007172A" w:rsidRDefault="0007172A" w:rsidP="00FF4057">
            <w:pPr>
              <w:pStyle w:val="c6"/>
              <w:numPr>
                <w:ilvl w:val="0"/>
                <w:numId w:val="3"/>
              </w:numPr>
              <w:rPr>
                <w:rFonts w:eastAsiaTheme="minorEastAsia"/>
              </w:rPr>
            </w:pPr>
            <w:r w:rsidRPr="0007172A">
              <w:rPr>
                <w:rFonts w:eastAsiaTheme="minorEastAsia"/>
                <w:bCs/>
              </w:rPr>
              <w:t xml:space="preserve">роль государства в экономике семьи; </w:t>
            </w:r>
          </w:p>
          <w:p w:rsidR="00FD7918" w:rsidRPr="0007172A" w:rsidRDefault="0007172A" w:rsidP="00FF4057">
            <w:pPr>
              <w:pStyle w:val="c6"/>
              <w:numPr>
                <w:ilvl w:val="0"/>
                <w:numId w:val="3"/>
              </w:numPr>
              <w:rPr>
                <w:rFonts w:eastAsiaTheme="minorEastAsia"/>
              </w:rPr>
            </w:pPr>
            <w:r w:rsidRPr="0007172A">
              <w:rPr>
                <w:rFonts w:eastAsiaTheme="minorEastAsia"/>
                <w:bCs/>
              </w:rPr>
              <w:t xml:space="preserve">развитие способностей учащихся делать необходимые выводы и давать обоснованные оценки экономических ситуаций </w:t>
            </w:r>
          </w:p>
          <w:p w:rsidR="00437CCB" w:rsidRPr="0007172A" w:rsidRDefault="0007172A" w:rsidP="0042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7172A">
              <w:rPr>
                <w:rFonts w:ascii="Times New Roman" w:hAnsi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07172A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освоение способов решения проблем творческого и поискового характера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использование различных способов поиска, сбора, обработки, анализа, организации, передачи и интерпретации информации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проявление познавательной и творческой инициативы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оценка правильности выполнения действий; самооценка и </w:t>
            </w:r>
            <w:proofErr w:type="spellStart"/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взаимооценка</w:t>
            </w:r>
            <w:proofErr w:type="spellEnd"/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адекватное восприятие предложений товарищей, учителя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готовность слушать собеседника и вести диалог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готовность признавать возможность существования различных точек зрения и права каждого иметь свою;</w:t>
            </w:r>
          </w:p>
          <w:p w:rsidR="00FD7918" w:rsidRPr="0007172A" w:rsidRDefault="0007172A" w:rsidP="0007172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умение излагать своё мнение, аргументировать свою точку зрения</w:t>
            </w:r>
          </w:p>
          <w:p w:rsidR="0007172A" w:rsidRPr="0007172A" w:rsidRDefault="0007172A" w:rsidP="00071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Личностные результаты 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осознание себя как члена семьи, общества и государства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понимание экономических проблем семьи и участие в их обсуждении 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овладение начальными навыками адаптации в мире финансовых отношений, сопоставление доходов и расходов, расчёт процентов,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развитие самостоятельности и личной ответственности за свои поступки, планирование собственного бюджета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развитие навыков сотрудничества с взрослыми и сверстниками в разных игровых и реальных экономических ситуациях </w:t>
            </w:r>
          </w:p>
          <w:p w:rsidR="00FD7918" w:rsidRPr="0007172A" w:rsidRDefault="0007172A" w:rsidP="0007172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172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участие в принятии решений о семейном бюджете</w:t>
            </w:r>
          </w:p>
          <w:p w:rsidR="0007172A" w:rsidRPr="0007172A" w:rsidRDefault="0007172A" w:rsidP="000717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07172A" w:rsidRPr="0007172A" w:rsidRDefault="0007172A" w:rsidP="004272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37CCB" w:rsidRPr="00350DF4" w:rsidTr="004272C5">
        <w:trPr>
          <w:trHeight w:val="68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Основные понятия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331F3D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Деньги, доход, цена и др.</w:t>
            </w:r>
          </w:p>
        </w:tc>
      </w:tr>
      <w:tr w:rsidR="00437CCB" w:rsidRPr="00350DF4" w:rsidTr="004272C5">
        <w:trPr>
          <w:trHeight w:val="42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Целевая аудитория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4272C5" w:rsidP="0019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Обучающиеся </w:t>
            </w:r>
            <w:r w:rsidR="00191985">
              <w:rPr>
                <w:rFonts w:ascii="Times New Roman" w:hAnsi="Times New Roman"/>
                <w:bCs/>
                <w:sz w:val="24"/>
                <w:szCs w:val="24"/>
              </w:rPr>
              <w:t>3-4 класса</w:t>
            </w:r>
          </w:p>
        </w:tc>
      </w:tr>
      <w:tr w:rsidR="00437CCB" w:rsidRPr="00350DF4" w:rsidTr="004272C5">
        <w:trPr>
          <w:trHeight w:val="30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Формы, методы, технологии воспитания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5" w:rsidRPr="00350DF4" w:rsidRDefault="004272C5" w:rsidP="004272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Игровые технологии</w:t>
            </w:r>
          </w:p>
          <w:p w:rsidR="004272C5" w:rsidRPr="00350DF4" w:rsidRDefault="004272C5" w:rsidP="004272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0DF4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350DF4">
              <w:rPr>
                <w:rFonts w:ascii="Times New Roman" w:hAnsi="Times New Roman"/>
                <w:sz w:val="24"/>
                <w:szCs w:val="24"/>
              </w:rPr>
              <w:t> технологии </w:t>
            </w:r>
          </w:p>
          <w:p w:rsidR="004272C5" w:rsidRPr="00350DF4" w:rsidRDefault="004272C5" w:rsidP="004272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</w:rPr>
              <w:t>Обучение в сотрудничестве (командная, групповая работа)</w:t>
            </w:r>
          </w:p>
          <w:p w:rsidR="004272C5" w:rsidRPr="00350DF4" w:rsidRDefault="004272C5" w:rsidP="004272C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72C5" w:rsidRPr="00350DF4" w:rsidRDefault="004272C5" w:rsidP="004272C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</w:rPr>
              <w:t xml:space="preserve">На выбор технологий влияет возраст обучающихся, а также результаты, которые перед собой ставит учитель. А именно – это работа в команде, умение сотрудничать. </w:t>
            </w:r>
          </w:p>
          <w:p w:rsidR="00437CCB" w:rsidRPr="00350DF4" w:rsidRDefault="00437CCB" w:rsidP="00EC39C7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7CCB" w:rsidRPr="00350DF4" w:rsidTr="004272C5">
        <w:trPr>
          <w:trHeight w:val="30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B54F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 </w:t>
            </w:r>
            <w:r w:rsidR="00B54FE9"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350DF4" w:rsidRDefault="00937DCC" w:rsidP="00937DCC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sz w:val="24"/>
                <w:szCs w:val="24"/>
                <w:lang w:eastAsia="en-US"/>
              </w:rPr>
              <w:t>Интерактивная презентация.</w:t>
            </w:r>
          </w:p>
        </w:tc>
      </w:tr>
      <w:tr w:rsidR="00437CCB" w:rsidRPr="00350DF4" w:rsidTr="004272C5">
        <w:trPr>
          <w:trHeight w:val="325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37CCB" w:rsidP="00EC39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Организационные условия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350DF4" w:rsidRDefault="004272C5" w:rsidP="00EC3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</w:rPr>
              <w:t>Ребята делятся на три команды. Парты и стулья расставляются таким образом, чтоб обозначить четыре зоны командам. Команды выбирают капитана и дают команде название.</w:t>
            </w:r>
          </w:p>
        </w:tc>
      </w:tr>
      <w:tr w:rsidR="004272C5" w:rsidRPr="00350DF4" w:rsidTr="004272C5">
        <w:trPr>
          <w:trHeight w:val="734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C5" w:rsidRPr="00350DF4" w:rsidRDefault="004272C5" w:rsidP="004272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50D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Учебно-методическое обеспечение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C5" w:rsidRPr="00350DF4" w:rsidRDefault="00350DF4" w:rsidP="004272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4272C5" w:rsidRPr="00350DF4">
              <w:rPr>
                <w:rFonts w:ascii="Times New Roman" w:hAnsi="Times New Roman"/>
                <w:bCs/>
                <w:sz w:val="24"/>
                <w:szCs w:val="24"/>
              </w:rPr>
              <w:t xml:space="preserve">роектор, </w:t>
            </w:r>
            <w:proofErr w:type="spellStart"/>
            <w:r w:rsidR="00937DCC" w:rsidRPr="00350DF4">
              <w:rPr>
                <w:rFonts w:ascii="Times New Roman" w:hAnsi="Times New Roman"/>
                <w:bCs/>
                <w:sz w:val="24"/>
                <w:szCs w:val="24"/>
              </w:rPr>
              <w:t>интерактвная</w:t>
            </w:r>
            <w:proofErr w:type="spellEnd"/>
            <w:r w:rsidR="00937DCC" w:rsidRPr="00350DF4">
              <w:rPr>
                <w:rFonts w:ascii="Times New Roman" w:hAnsi="Times New Roman"/>
                <w:bCs/>
                <w:sz w:val="24"/>
                <w:szCs w:val="24"/>
              </w:rPr>
              <w:t xml:space="preserve"> доска, компьютер.</w:t>
            </w:r>
          </w:p>
          <w:p w:rsidR="004272C5" w:rsidRPr="00350DF4" w:rsidRDefault="004272C5" w:rsidP="00331F3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4FE9" w:rsidRPr="00350DF4" w:rsidRDefault="00B54FE9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Spec="center" w:tblpY="2221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5209"/>
        <w:gridCol w:w="2446"/>
        <w:gridCol w:w="2551"/>
      </w:tblGrid>
      <w:tr w:rsidR="00B54FE9" w:rsidRPr="00350DF4" w:rsidTr="00350DF4">
        <w:trPr>
          <w:trHeight w:val="419"/>
        </w:trPr>
        <w:tc>
          <w:tcPr>
            <w:tcW w:w="142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5B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0DF4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План занятия</w:t>
            </w:r>
          </w:p>
        </w:tc>
      </w:tr>
      <w:tr w:rsidR="00B54FE9" w:rsidRPr="00350DF4" w:rsidTr="009B0918">
        <w:trPr>
          <w:trHeight w:val="1433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50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50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50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50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50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B54FE9" w:rsidRPr="00350DF4" w:rsidTr="00AF3905">
        <w:trPr>
          <w:trHeight w:val="343"/>
        </w:trPr>
        <w:tc>
          <w:tcPr>
            <w:tcW w:w="142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5B4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B54FE9" w:rsidRPr="00350DF4" w:rsidTr="00AF3905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B54FE9" w:rsidP="00331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="00937DCC" w:rsidRPr="00350D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7DCC"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9B0918" w:rsidP="009B091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игра – разминка «Изобрази свое настроение».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350DF4" w:rsidP="00350DF4">
            <w:pPr>
              <w:pStyle w:val="a3"/>
              <w:spacing w:before="0" w:beforeAutospacing="0" w:after="0" w:afterAutospacing="0"/>
              <w:ind w:firstLine="494"/>
              <w:jc w:val="both"/>
              <w:rPr>
                <w:color w:val="000000" w:themeColor="text1"/>
              </w:rPr>
            </w:pPr>
            <w:r w:rsidRPr="00350DF4">
              <w:rPr>
                <w:rStyle w:val="markedcontent"/>
              </w:rPr>
              <w:t>С</w:t>
            </w:r>
            <w:r w:rsidR="009B0918" w:rsidRPr="00350DF4">
              <w:rPr>
                <w:rStyle w:val="markedcontent"/>
              </w:rPr>
              <w:t>оздать психологический комфорт, снять эмоциональное напряжение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9B0918" w:rsidP="009B091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Настрой на работу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54FE9" w:rsidRPr="00350DF4" w:rsidRDefault="009B0918" w:rsidP="009B09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Использование на данном этапе занятия игры «Изобрази свое настроение» позволит настроить обучающихся на</w:t>
            </w:r>
            <w:r w:rsidRPr="00350DF4">
              <w:rPr>
                <w:rFonts w:ascii="Times New Roman" w:hAnsi="Times New Roman"/>
                <w:sz w:val="24"/>
                <w:szCs w:val="24"/>
              </w:rPr>
              <w:br/>
            </w: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необычное занятие, улучшить самочувствие, создать психологический комфорт, снять эмоциональное напряжение,</w:t>
            </w:r>
            <w:r w:rsidRPr="00350DF4">
              <w:rPr>
                <w:rFonts w:ascii="Times New Roman" w:hAnsi="Times New Roman"/>
                <w:sz w:val="24"/>
                <w:szCs w:val="24"/>
              </w:rPr>
              <w:br/>
            </w: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отрегулировать эмоциональное состояние</w:t>
            </w:r>
          </w:p>
        </w:tc>
      </w:tr>
      <w:tr w:rsidR="00331F3D" w:rsidRPr="00350DF4" w:rsidTr="00AF3905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331F3D" w:rsidRPr="00350DF4" w:rsidRDefault="00331F3D" w:rsidP="009B09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9B0918" w:rsidRPr="00350D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18"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Мотивационный этап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31F3D" w:rsidRPr="00350DF4" w:rsidRDefault="009B0918" w:rsidP="009B091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актуализировать опыт обучающихся; поставить перед обучающимися </w:t>
            </w: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lastRenderedPageBreak/>
              <w:t>тематическую</w:t>
            </w:r>
            <w:r w:rsidRPr="00350DF4">
              <w:rPr>
                <w:rFonts w:ascii="Times New Roman" w:hAnsi="Times New Roman"/>
                <w:sz w:val="24"/>
                <w:szCs w:val="24"/>
              </w:rPr>
              <w:br/>
            </w: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проблему занятия, показать значимость темы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331F3D" w:rsidRPr="00350DF4" w:rsidRDefault="009B0918" w:rsidP="00350DF4">
            <w:pPr>
              <w:pStyle w:val="a3"/>
              <w:spacing w:before="0" w:beforeAutospacing="0" w:after="0" w:afterAutospacing="0"/>
              <w:ind w:firstLine="352"/>
              <w:jc w:val="both"/>
              <w:rPr>
                <w:color w:val="000000" w:themeColor="text1"/>
              </w:rPr>
            </w:pPr>
            <w:r w:rsidRPr="00350DF4">
              <w:rPr>
                <w:color w:val="000000" w:themeColor="text1"/>
              </w:rPr>
              <w:lastRenderedPageBreak/>
              <w:t xml:space="preserve">Учитель проводит </w:t>
            </w:r>
            <w:r w:rsidRPr="00350DF4">
              <w:t xml:space="preserve"> </w:t>
            </w:r>
            <w:r w:rsidRPr="00350DF4">
              <w:rPr>
                <w:rStyle w:val="markedcontent"/>
              </w:rPr>
              <w:t>мини-лекцию, с целью подведения обучающихся к форме проведения мероприятия, его важности и задачах.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331F3D" w:rsidRPr="00350DF4" w:rsidRDefault="009B0918" w:rsidP="009B09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Мотивация, побуждающая к вступлению в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A1FBA" w:rsidRPr="00350DF4" w:rsidRDefault="009B0918" w:rsidP="009B091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Умение слушать, положительный настрой, снятие «страха».</w:t>
            </w:r>
          </w:p>
        </w:tc>
      </w:tr>
      <w:tr w:rsidR="004A1FBA" w:rsidRPr="00350DF4" w:rsidTr="00AF3905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A1FBA" w:rsidRPr="00350DF4" w:rsidRDefault="004A1FBA" w:rsidP="004A1F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  <w:r w:rsidR="009B0918" w:rsidRPr="00350D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B0918"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="009B0918"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A1FBA" w:rsidRPr="00350DF4" w:rsidRDefault="009B0918" w:rsidP="00331F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заданиями.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A1FBA" w:rsidRPr="00350DF4" w:rsidRDefault="009B0918" w:rsidP="00331F3D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 w:themeColor="text1"/>
              </w:rPr>
            </w:pPr>
            <w:r w:rsidRPr="00350DF4">
              <w:rPr>
                <w:color w:val="000000" w:themeColor="text1"/>
              </w:rPr>
              <w:t>Учитель организует работу обучающихся, читает зада</w:t>
            </w:r>
            <w:r w:rsidR="00BE0E5E" w:rsidRPr="00350DF4">
              <w:rPr>
                <w:color w:val="000000" w:themeColor="text1"/>
              </w:rPr>
              <w:t>ния с презентации, контролирует, оценивает ответы обучающихся, следит за дисциплиной, напоминает правила работы в команде, следит за осанкой обучающихся.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A1FBA" w:rsidRPr="00350DF4" w:rsidRDefault="00BE0E5E" w:rsidP="005B47B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работают в команде ищут ответы на вопросы, вспоминают те</w:t>
            </w:r>
            <w:r w:rsid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рмины по финансовой грамотности, решают задачи, ищут ответы на решение поставленных перед ними задач.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E0E5E" w:rsidRPr="00350DF4" w:rsidRDefault="00BE0E5E" w:rsidP="00BE0E5E">
            <w:pPr>
              <w:spacing w:after="160" w:line="259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Актуализация знаний по финансовой грамотности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Осознание необходимости получения знаний по финансовой грамотности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Развитие навыков сотрудничества со взрослыми и сверстниками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Формирование установки на здоровый образ жизни, мотивации на бережное отношение к материальным и духовным ценностям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Развитие самостоятельности и личной ответственности за свои поступки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Способствование социально-ориентированному взгляду на мир </w:t>
            </w:r>
          </w:p>
          <w:p w:rsidR="004A1FBA" w:rsidRPr="00350DF4" w:rsidRDefault="004A1FBA" w:rsidP="00331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E0E5E" w:rsidRPr="00350DF4" w:rsidTr="00AF3905">
        <w:trPr>
          <w:trHeight w:val="52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BE0E5E" w:rsidRPr="00350DF4" w:rsidRDefault="00BE0E5E" w:rsidP="004A1FB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Итогово</w:t>
            </w:r>
            <w:proofErr w:type="spellEnd"/>
            <w:r w:rsidRP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-рефлексивный этап</w:t>
            </w:r>
            <w:r w:rsidR="00350DF4">
              <w:rPr>
                <w:rStyle w:val="markedcontent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E0E5E" w:rsidRPr="00350DF4" w:rsidRDefault="00BE0E5E" w:rsidP="00331F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итогов, определение победителей, эмоциональная оценка мероприятия, анализ проведенного мероприятия.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BE0E5E" w:rsidRPr="00350DF4" w:rsidRDefault="00BE0E5E" w:rsidP="00BE0E5E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 w:themeColor="text1"/>
              </w:rPr>
            </w:pPr>
            <w:r w:rsidRPr="00350DF4">
              <w:rPr>
                <w:rStyle w:val="markedcontent"/>
              </w:rPr>
              <w:t xml:space="preserve">Оценивает деятельность обучающихся, их умение  взаимодействовать с педагогом и одноклассниками, инициирует рефлексию обучающихся по поводу своего </w:t>
            </w:r>
            <w:proofErr w:type="spellStart"/>
            <w:r w:rsidRPr="00350DF4">
              <w:rPr>
                <w:rStyle w:val="markedcontent"/>
              </w:rPr>
              <w:t>психолого</w:t>
            </w:r>
            <w:proofErr w:type="spellEnd"/>
            <w:r w:rsidRPr="00350DF4">
              <w:rPr>
                <w:rStyle w:val="markedcontent"/>
              </w:rPr>
              <w:t xml:space="preserve"> - эмоционального состояния, обеспечивает усвоение обучающимися принципов </w:t>
            </w:r>
            <w:proofErr w:type="spellStart"/>
            <w:r w:rsidRPr="00350DF4">
              <w:rPr>
                <w:rStyle w:val="markedcontent"/>
              </w:rPr>
              <w:t>саморегуляции</w:t>
            </w:r>
            <w:proofErr w:type="spellEnd"/>
            <w:r w:rsidRPr="00350DF4">
              <w:rPr>
                <w:rStyle w:val="markedcontent"/>
              </w:rPr>
              <w:t xml:space="preserve"> и сотрудничества.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BE0E5E" w:rsidRPr="00350DF4" w:rsidRDefault="00BE0E5E" w:rsidP="005B47B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0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Высказывают свое отношение к мероприятию, предложения, замечания, перспективы работы с данной формой организации внеклассного мероприятия, показывают свою удовлетворенность или неудовлетворенность проделанной работой. Подводят итоги своей финансовой грамотности.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0DF4" w:rsidRPr="00350DF4" w:rsidRDefault="00350DF4" w:rsidP="00350DF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Готовность слушать собеседника, вести диалог</w:t>
            </w:r>
          </w:p>
          <w:p w:rsidR="00350DF4" w:rsidRPr="00350DF4" w:rsidRDefault="00350DF4" w:rsidP="00350DF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50DF4">
              <w:rPr>
                <w:rFonts w:ascii="Times New Roman" w:eastAsiaTheme="minorEastAsia" w:hAnsi="Times New Roman"/>
                <w:sz w:val="24"/>
                <w:szCs w:val="24"/>
              </w:rPr>
              <w:t>Умение формулировать и аргументировать свою точку зрения</w:t>
            </w:r>
          </w:p>
          <w:p w:rsidR="00BE0E5E" w:rsidRPr="00350DF4" w:rsidRDefault="00BE0E5E" w:rsidP="00BE0E5E">
            <w:pPr>
              <w:spacing w:after="160" w:line="259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B54FE9" w:rsidRPr="00350DF4" w:rsidRDefault="00B54FE9">
      <w:pPr>
        <w:rPr>
          <w:rFonts w:ascii="Times New Roman" w:hAnsi="Times New Roman"/>
        </w:rPr>
      </w:pPr>
    </w:p>
    <w:sectPr w:rsidR="00B54FE9" w:rsidRPr="00350DF4" w:rsidSect="00350DF4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60C3D"/>
    <w:multiLevelType w:val="hybridMultilevel"/>
    <w:tmpl w:val="5672A376"/>
    <w:lvl w:ilvl="0" w:tplc="893C4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285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BAA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B2F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1E4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386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AEC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442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DA8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6B4720A"/>
    <w:multiLevelType w:val="hybridMultilevel"/>
    <w:tmpl w:val="56045972"/>
    <w:lvl w:ilvl="0" w:tplc="DD34B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FCF2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AD2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AE8B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50E9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6681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A4FB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F6F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2280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21688A"/>
    <w:multiLevelType w:val="hybridMultilevel"/>
    <w:tmpl w:val="875E82DC"/>
    <w:lvl w:ilvl="0" w:tplc="C58627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AE7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6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CF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CC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A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81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1A1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42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AD277E2"/>
    <w:multiLevelType w:val="hybridMultilevel"/>
    <w:tmpl w:val="C14AB372"/>
    <w:lvl w:ilvl="0" w:tplc="C58627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D6B6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92BA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3889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EB8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E4F1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4EB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C1D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9050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AC6FC9"/>
    <w:multiLevelType w:val="hybridMultilevel"/>
    <w:tmpl w:val="8642F10A"/>
    <w:lvl w:ilvl="0" w:tplc="AD8E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4EA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DA7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CC2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8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A4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70F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0204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743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F4962C9"/>
    <w:multiLevelType w:val="hybridMultilevel"/>
    <w:tmpl w:val="186A1A1C"/>
    <w:lvl w:ilvl="0" w:tplc="FB50B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E7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6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CF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CC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A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81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1A1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42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581"/>
    <w:rsid w:val="00023134"/>
    <w:rsid w:val="00025D59"/>
    <w:rsid w:val="0007172A"/>
    <w:rsid w:val="00140581"/>
    <w:rsid w:val="00191985"/>
    <w:rsid w:val="00204B92"/>
    <w:rsid w:val="00223951"/>
    <w:rsid w:val="00281933"/>
    <w:rsid w:val="00331F3D"/>
    <w:rsid w:val="00350DF4"/>
    <w:rsid w:val="00353A8A"/>
    <w:rsid w:val="004272C5"/>
    <w:rsid w:val="00437CCB"/>
    <w:rsid w:val="0048431D"/>
    <w:rsid w:val="004A1FBA"/>
    <w:rsid w:val="004C41C5"/>
    <w:rsid w:val="00701907"/>
    <w:rsid w:val="00711B13"/>
    <w:rsid w:val="008F0228"/>
    <w:rsid w:val="00937DCC"/>
    <w:rsid w:val="009B0918"/>
    <w:rsid w:val="00AF3905"/>
    <w:rsid w:val="00B54FE9"/>
    <w:rsid w:val="00BE0E5E"/>
    <w:rsid w:val="00C43D92"/>
    <w:rsid w:val="00E964A1"/>
    <w:rsid w:val="00FD7918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558FC-0DB2-47E2-A1D8-48CE4881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2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rsid w:val="004272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arkedcontent">
    <w:name w:val="markedcontent"/>
    <w:basedOn w:val="a0"/>
    <w:rsid w:val="00937DCC"/>
  </w:style>
  <w:style w:type="paragraph" w:customStyle="1" w:styleId="c6">
    <w:name w:val="c6"/>
    <w:basedOn w:val="a"/>
    <w:rsid w:val="000231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0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498">
          <w:marLeft w:val="144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815">
          <w:marLeft w:val="144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9661">
          <w:marLeft w:val="144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033">
          <w:marLeft w:val="144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40398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0058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0182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1589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410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96">
          <w:marLeft w:val="0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4947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4242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777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00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2849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422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283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25">
          <w:marLeft w:val="446"/>
          <w:marRight w:val="0"/>
          <w:marTop w:val="12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Бармина О.В.</dc:creator>
  <cp:keywords/>
  <dc:description/>
  <cp:lastModifiedBy>Бармина О.В.</cp:lastModifiedBy>
  <cp:revision>8</cp:revision>
  <dcterms:created xsi:type="dcterms:W3CDTF">2022-03-31T18:16:00Z</dcterms:created>
  <dcterms:modified xsi:type="dcterms:W3CDTF">2022-04-04T07:08:00Z</dcterms:modified>
</cp:coreProperties>
</file>